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FCF9" w14:textId="77777777" w:rsidR="00FF19E5" w:rsidRPr="007C52F1" w:rsidRDefault="00FF19E5" w:rsidP="00FF19E5">
      <w:pPr>
        <w:rPr>
          <w:rFonts w:ascii="Arial" w:hAnsi="Arial" w:cs="Arial"/>
          <w:b/>
          <w:bCs/>
        </w:rPr>
      </w:pPr>
      <w:r w:rsidRPr="007C52F1">
        <w:rPr>
          <w:rFonts w:ascii="Arial" w:hAnsi="Arial" w:cs="Arial"/>
          <w:b/>
          <w:bCs/>
        </w:rPr>
        <w:t>PROGRAM GROW UP 1 – Termini in način izvedbe</w:t>
      </w:r>
    </w:p>
    <w:tbl>
      <w:tblPr>
        <w:tblStyle w:val="Tabelaseznam3poudarek1"/>
        <w:tblW w:w="9391" w:type="dxa"/>
        <w:tblLook w:val="04A0" w:firstRow="1" w:lastRow="0" w:firstColumn="1" w:lastColumn="0" w:noHBand="0" w:noVBand="1"/>
      </w:tblPr>
      <w:tblGrid>
        <w:gridCol w:w="2132"/>
        <w:gridCol w:w="1509"/>
        <w:gridCol w:w="4513"/>
        <w:gridCol w:w="1237"/>
      </w:tblGrid>
      <w:tr w:rsidR="000A7E89" w:rsidRPr="003C2B29" w14:paraId="764CE3B8" w14:textId="77777777" w:rsidTr="000A7E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32" w:type="dxa"/>
            <w:hideMark/>
          </w:tcPr>
          <w:p w14:paraId="699EBD1D" w14:textId="77777777" w:rsidR="000A7E89" w:rsidRPr="003C2B29" w:rsidRDefault="000A7E89" w:rsidP="004F343E">
            <w:pPr>
              <w:spacing w:after="160" w:line="278" w:lineRule="auto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Datum</w:t>
            </w:r>
          </w:p>
        </w:tc>
        <w:tc>
          <w:tcPr>
            <w:tcW w:w="1509" w:type="dxa"/>
            <w:hideMark/>
          </w:tcPr>
          <w:p w14:paraId="09C9E784" w14:textId="77777777" w:rsidR="000A7E89" w:rsidRPr="003C2B29" w:rsidRDefault="000A7E89" w:rsidP="004F343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Čas</w:t>
            </w:r>
          </w:p>
        </w:tc>
        <w:tc>
          <w:tcPr>
            <w:tcW w:w="4513" w:type="dxa"/>
            <w:hideMark/>
          </w:tcPr>
          <w:p w14:paraId="21C36E99" w14:textId="77777777" w:rsidR="000A7E89" w:rsidRPr="003C2B29" w:rsidRDefault="000A7E89" w:rsidP="004F343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Modul</w:t>
            </w:r>
          </w:p>
        </w:tc>
        <w:tc>
          <w:tcPr>
            <w:tcW w:w="1237" w:type="dxa"/>
            <w:hideMark/>
          </w:tcPr>
          <w:p w14:paraId="20EC4553" w14:textId="77777777" w:rsidR="000A7E89" w:rsidRPr="003C2B29" w:rsidRDefault="000A7E89" w:rsidP="004F343E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Način izvedbe</w:t>
            </w:r>
          </w:p>
        </w:tc>
      </w:tr>
      <w:tr w:rsidR="000A7E89" w:rsidRPr="003C2B29" w14:paraId="156F9F58" w14:textId="77777777" w:rsidTr="000A7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CAEDFB" w:themeFill="accent4" w:themeFillTint="33"/>
            <w:hideMark/>
          </w:tcPr>
          <w:p w14:paraId="7EC90DA4" w14:textId="77777777" w:rsidR="000A7E89" w:rsidRPr="003C2B29" w:rsidRDefault="000A7E89" w:rsidP="004F343E">
            <w:pPr>
              <w:spacing w:after="160" w:line="278" w:lineRule="auto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 w:rsidRPr="003C2B29">
              <w:rPr>
                <w:rFonts w:ascii="Arial" w:hAnsi="Arial" w:cs="Arial"/>
              </w:rPr>
              <w:t>2. 2026 (pon)</w:t>
            </w:r>
          </w:p>
        </w:tc>
        <w:tc>
          <w:tcPr>
            <w:tcW w:w="1509" w:type="dxa"/>
            <w:shd w:val="clear" w:color="auto" w:fill="CAEDFB" w:themeFill="accent4" w:themeFillTint="33"/>
            <w:hideMark/>
          </w:tcPr>
          <w:p w14:paraId="021D39E7" w14:textId="6D55B75F" w:rsidR="000A7E89" w:rsidRPr="00EE4E4D" w:rsidRDefault="000A7E89" w:rsidP="004F343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4E4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E4E4D" w:rsidRPr="00EE4E4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EE4E4D">
              <w:rPr>
                <w:rFonts w:ascii="Arial" w:hAnsi="Arial" w:cs="Arial"/>
                <w:b/>
                <w:bCs/>
                <w:sz w:val="20"/>
                <w:szCs w:val="20"/>
              </w:rPr>
              <w:t>.00 - 1</w:t>
            </w:r>
            <w:r w:rsidR="00EE4E4D" w:rsidRPr="00EE4E4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EE4E4D">
              <w:rPr>
                <w:rFonts w:ascii="Arial" w:hAnsi="Arial" w:cs="Arial"/>
                <w:b/>
                <w:bCs/>
                <w:sz w:val="20"/>
                <w:szCs w:val="20"/>
              </w:rPr>
              <w:t>.15</w:t>
            </w:r>
          </w:p>
        </w:tc>
        <w:tc>
          <w:tcPr>
            <w:tcW w:w="4513" w:type="dxa"/>
            <w:shd w:val="clear" w:color="auto" w:fill="CAEDFB" w:themeFill="accent4" w:themeFillTint="33"/>
            <w:hideMark/>
          </w:tcPr>
          <w:p w14:paraId="364306FE" w14:textId="77777777" w:rsidR="000A7E89" w:rsidRPr="003C2B29" w:rsidRDefault="000A7E89" w:rsidP="004F343E">
            <w:pPr>
              <w:pStyle w:val="Odstavekseznama"/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B29">
              <w:rPr>
                <w:rFonts w:ascii="Arial" w:hAnsi="Arial" w:cs="Arial"/>
                <w:b/>
                <w:bCs/>
              </w:rPr>
              <w:t>Modul 1</w:t>
            </w:r>
          </w:p>
          <w:p w14:paraId="44702155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Kaj je umetna inteligenca in kako deluje?</w:t>
            </w:r>
          </w:p>
          <w:p w14:paraId="1CBB894E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Uporaba AI za izboljšanje poslovnih procesov</w:t>
            </w:r>
          </w:p>
          <w:p w14:paraId="0791FFA1" w14:textId="42CE7144" w:rsidR="000A7E89" w:rsidRPr="00EE4E4D" w:rsidRDefault="000A7E89" w:rsidP="00EE4E4D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Etika, varnost in odgovorna uporaba AI</w:t>
            </w:r>
          </w:p>
        </w:tc>
        <w:tc>
          <w:tcPr>
            <w:tcW w:w="1237" w:type="dxa"/>
            <w:shd w:val="clear" w:color="auto" w:fill="CAEDFB" w:themeFill="accent4" w:themeFillTint="33"/>
            <w:hideMark/>
          </w:tcPr>
          <w:p w14:paraId="2D2D2552" w14:textId="77777777" w:rsidR="000A7E89" w:rsidRPr="003C2B29" w:rsidRDefault="000A7E89" w:rsidP="004F343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Spletno</w:t>
            </w:r>
          </w:p>
        </w:tc>
      </w:tr>
      <w:tr w:rsidR="000A7E89" w:rsidRPr="003C2B29" w14:paraId="7BE29164" w14:textId="77777777" w:rsidTr="000A7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CAEDFB" w:themeFill="accent4" w:themeFillTint="33"/>
          </w:tcPr>
          <w:p w14:paraId="7640BE0B" w14:textId="77777777" w:rsidR="000A7E89" w:rsidRPr="003C2B29" w:rsidRDefault="000A7E89" w:rsidP="004F343E">
            <w:pPr>
              <w:rPr>
                <w:rFonts w:ascii="Arial" w:hAnsi="Arial" w:cs="Arial"/>
              </w:rPr>
            </w:pPr>
            <w:r w:rsidRPr="006D39FD">
              <w:rPr>
                <w:rFonts w:ascii="Arial" w:hAnsi="Arial" w:cs="Arial"/>
              </w:rPr>
              <w:t xml:space="preserve">3. 2. 2026  </w:t>
            </w:r>
            <w:r>
              <w:rPr>
                <w:rFonts w:ascii="Arial" w:hAnsi="Arial" w:cs="Arial"/>
              </w:rPr>
              <w:t>(</w:t>
            </w:r>
            <w:r w:rsidRPr="006D39FD">
              <w:rPr>
                <w:rFonts w:ascii="Arial" w:hAnsi="Arial" w:cs="Arial"/>
              </w:rPr>
              <w:t>tor)</w:t>
            </w:r>
          </w:p>
        </w:tc>
        <w:tc>
          <w:tcPr>
            <w:tcW w:w="1509" w:type="dxa"/>
            <w:shd w:val="clear" w:color="auto" w:fill="CAEDFB" w:themeFill="accent4" w:themeFillTint="33"/>
          </w:tcPr>
          <w:p w14:paraId="2CC7AC5A" w14:textId="74B8ED4F" w:rsidR="000A7E89" w:rsidRPr="003C2B29" w:rsidRDefault="000A7E89" w:rsidP="004F3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E4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E4E4D" w:rsidRPr="00EE4E4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EE4E4D">
              <w:rPr>
                <w:rFonts w:ascii="Arial" w:hAnsi="Arial" w:cs="Arial"/>
                <w:b/>
                <w:bCs/>
                <w:sz w:val="20"/>
                <w:szCs w:val="20"/>
              </w:rPr>
              <w:t>.00 - 1</w:t>
            </w:r>
            <w:r w:rsidR="00EE4E4D" w:rsidRPr="00EE4E4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EE4E4D">
              <w:rPr>
                <w:rFonts w:ascii="Arial" w:hAnsi="Arial" w:cs="Arial"/>
                <w:b/>
                <w:bCs/>
                <w:sz w:val="20"/>
                <w:szCs w:val="20"/>
              </w:rPr>
              <w:t>.15</w:t>
            </w:r>
          </w:p>
        </w:tc>
        <w:tc>
          <w:tcPr>
            <w:tcW w:w="4513" w:type="dxa"/>
            <w:shd w:val="clear" w:color="auto" w:fill="CAEDFB" w:themeFill="accent4" w:themeFillTint="33"/>
          </w:tcPr>
          <w:p w14:paraId="032BB205" w14:textId="77777777" w:rsidR="000A7E89" w:rsidRPr="003C2B29" w:rsidRDefault="000A7E89" w:rsidP="004F343E">
            <w:pPr>
              <w:pStyle w:val="Odstavekseznama"/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B29">
              <w:rPr>
                <w:rFonts w:ascii="Arial" w:hAnsi="Arial" w:cs="Arial"/>
                <w:b/>
                <w:bCs/>
              </w:rPr>
              <w:t>Modul 1</w:t>
            </w:r>
          </w:p>
          <w:p w14:paraId="3E591B92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Uporaba AI v trženju in prodaji</w:t>
            </w:r>
          </w:p>
          <w:p w14:paraId="7B837AE4" w14:textId="77777777" w:rsidR="000A7E89" w:rsidRPr="006D39FD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AI za izboljšanje uporabniške izkušnje in komunikacije</w:t>
            </w:r>
          </w:p>
        </w:tc>
        <w:tc>
          <w:tcPr>
            <w:tcW w:w="1237" w:type="dxa"/>
            <w:shd w:val="clear" w:color="auto" w:fill="CAEDFB" w:themeFill="accent4" w:themeFillTint="33"/>
          </w:tcPr>
          <w:p w14:paraId="5EBEE8D2" w14:textId="77777777" w:rsidR="000A7E89" w:rsidRPr="003C2B29" w:rsidRDefault="000A7E89" w:rsidP="004F3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Spletno</w:t>
            </w:r>
          </w:p>
        </w:tc>
      </w:tr>
      <w:tr w:rsidR="000A7E89" w:rsidRPr="003C2B29" w14:paraId="418BD699" w14:textId="77777777" w:rsidTr="000A7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3DF0942D" w14:textId="77777777" w:rsidR="000A7E89" w:rsidRPr="003C2B29" w:rsidRDefault="000A7E89" w:rsidP="004F343E">
            <w:pPr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4. 2. 2026 (sre)</w:t>
            </w:r>
          </w:p>
        </w:tc>
        <w:tc>
          <w:tcPr>
            <w:tcW w:w="1509" w:type="dxa"/>
          </w:tcPr>
          <w:p w14:paraId="51715D16" w14:textId="77777777" w:rsidR="000A7E89" w:rsidRPr="003C2B29" w:rsidRDefault="000A7E89" w:rsidP="004F3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B29">
              <w:rPr>
                <w:rFonts w:ascii="Arial" w:hAnsi="Arial" w:cs="Arial"/>
                <w:b/>
                <w:bCs/>
                <w:sz w:val="20"/>
                <w:szCs w:val="20"/>
              </w:rPr>
              <w:t>9.00 – 12.00</w:t>
            </w:r>
          </w:p>
          <w:p w14:paraId="050CED90" w14:textId="77777777" w:rsidR="000A7E89" w:rsidRPr="003C2B29" w:rsidRDefault="000A7E89" w:rsidP="004F3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  <w:b/>
                <w:bCs/>
                <w:sz w:val="20"/>
                <w:szCs w:val="20"/>
              </w:rPr>
              <w:t>13.00 – 14.30</w:t>
            </w:r>
          </w:p>
        </w:tc>
        <w:tc>
          <w:tcPr>
            <w:tcW w:w="4513" w:type="dxa"/>
          </w:tcPr>
          <w:p w14:paraId="5C02553F" w14:textId="77777777" w:rsidR="000A7E89" w:rsidRPr="003C2B29" w:rsidRDefault="000A7E89" w:rsidP="004F343E">
            <w:pPr>
              <w:pStyle w:val="Odstavekseznama"/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B29">
              <w:rPr>
                <w:rFonts w:ascii="Arial" w:hAnsi="Arial" w:cs="Arial"/>
                <w:b/>
                <w:bCs/>
              </w:rPr>
              <w:t>Modul 2</w:t>
            </w:r>
          </w:p>
          <w:p w14:paraId="608D4AF8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Kaj so inovacije in zakaj so pomembne?</w:t>
            </w:r>
          </w:p>
          <w:p w14:paraId="2781FA51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Inovacijski proces – od ideje do implementacije</w:t>
            </w:r>
          </w:p>
          <w:p w14:paraId="406CB052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Uvajanje inovacij v poslovne procese</w:t>
            </w:r>
          </w:p>
        </w:tc>
        <w:tc>
          <w:tcPr>
            <w:tcW w:w="1237" w:type="dxa"/>
          </w:tcPr>
          <w:p w14:paraId="4D29042F" w14:textId="77777777" w:rsidR="000A7E89" w:rsidRPr="003C2B29" w:rsidRDefault="000A7E89" w:rsidP="004F3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Spletno</w:t>
            </w:r>
          </w:p>
        </w:tc>
      </w:tr>
      <w:tr w:rsidR="000A7E89" w:rsidRPr="003C2B29" w14:paraId="5629E86A" w14:textId="77777777" w:rsidTr="000A7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2CB48619" w14:textId="77777777" w:rsidR="000A7E89" w:rsidRPr="003C2B29" w:rsidRDefault="000A7E89" w:rsidP="004F343E">
            <w:pPr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5. 2. 2026 (čet)</w:t>
            </w:r>
          </w:p>
        </w:tc>
        <w:tc>
          <w:tcPr>
            <w:tcW w:w="1509" w:type="dxa"/>
          </w:tcPr>
          <w:p w14:paraId="248930BF" w14:textId="77777777" w:rsidR="000A7E89" w:rsidRPr="003C2B29" w:rsidRDefault="000A7E89" w:rsidP="004F3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B29">
              <w:rPr>
                <w:rFonts w:ascii="Arial" w:hAnsi="Arial" w:cs="Arial"/>
                <w:b/>
                <w:bCs/>
                <w:sz w:val="20"/>
                <w:szCs w:val="20"/>
              </w:rPr>
              <w:t>9.00 – 12.00</w:t>
            </w:r>
          </w:p>
          <w:p w14:paraId="3E1FC3B0" w14:textId="77777777" w:rsidR="000A7E89" w:rsidRPr="003C2B29" w:rsidRDefault="000A7E89" w:rsidP="004F3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63A30888" w14:textId="77777777" w:rsidR="000A7E89" w:rsidRPr="003C2B29" w:rsidRDefault="000A7E89" w:rsidP="004F343E">
            <w:pPr>
              <w:pStyle w:val="Odstavekseznama"/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B29">
              <w:rPr>
                <w:rFonts w:ascii="Arial" w:hAnsi="Arial" w:cs="Arial"/>
                <w:b/>
                <w:bCs/>
              </w:rPr>
              <w:t>Modul 2</w:t>
            </w:r>
          </w:p>
          <w:p w14:paraId="008B4232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Design thinking v inoviranju</w:t>
            </w:r>
          </w:p>
          <w:p w14:paraId="79772425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Povečanje produktivnosti z inovacijami</w:t>
            </w:r>
          </w:p>
        </w:tc>
        <w:tc>
          <w:tcPr>
            <w:tcW w:w="1237" w:type="dxa"/>
          </w:tcPr>
          <w:p w14:paraId="2FB08D9D" w14:textId="77777777" w:rsidR="000A7E89" w:rsidRPr="003C2B29" w:rsidRDefault="000A7E89" w:rsidP="004F3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Spletno</w:t>
            </w:r>
          </w:p>
        </w:tc>
      </w:tr>
      <w:tr w:rsidR="000A7E89" w:rsidRPr="003C2B29" w14:paraId="509EA005" w14:textId="77777777" w:rsidTr="000A7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CAEDFB" w:themeFill="accent4" w:themeFillTint="33"/>
          </w:tcPr>
          <w:p w14:paraId="20C60AA5" w14:textId="77777777" w:rsidR="000A7E89" w:rsidRPr="003C2B29" w:rsidRDefault="000A7E89" w:rsidP="004F343E">
            <w:pPr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6. 2. 2026 (pet)</w:t>
            </w:r>
          </w:p>
        </w:tc>
        <w:tc>
          <w:tcPr>
            <w:tcW w:w="1509" w:type="dxa"/>
            <w:shd w:val="clear" w:color="auto" w:fill="CAEDFB" w:themeFill="accent4" w:themeFillTint="33"/>
          </w:tcPr>
          <w:p w14:paraId="68931123" w14:textId="77777777" w:rsidR="000A7E89" w:rsidRPr="003C2B29" w:rsidRDefault="000A7E89" w:rsidP="004F3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B29">
              <w:rPr>
                <w:rFonts w:ascii="Arial" w:hAnsi="Arial" w:cs="Arial"/>
                <w:b/>
                <w:bCs/>
                <w:sz w:val="20"/>
                <w:szCs w:val="20"/>
              </w:rPr>
              <w:t>9.00 - 12.45</w:t>
            </w:r>
          </w:p>
        </w:tc>
        <w:tc>
          <w:tcPr>
            <w:tcW w:w="4513" w:type="dxa"/>
            <w:shd w:val="clear" w:color="auto" w:fill="CAEDFB" w:themeFill="accent4" w:themeFillTint="33"/>
          </w:tcPr>
          <w:p w14:paraId="6D056A91" w14:textId="77777777" w:rsidR="000A7E89" w:rsidRPr="003C2B29" w:rsidRDefault="000A7E89" w:rsidP="004F343E">
            <w:pPr>
              <w:pStyle w:val="Odstavekseznama"/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B29">
              <w:rPr>
                <w:rFonts w:ascii="Arial" w:hAnsi="Arial" w:cs="Arial"/>
                <w:b/>
                <w:bCs/>
              </w:rPr>
              <w:t>Modul 3</w:t>
            </w:r>
          </w:p>
          <w:p w14:paraId="03D62A60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Napredne marketinške strategije za MSP</w:t>
            </w:r>
          </w:p>
          <w:p w14:paraId="4A24555A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Digitalni marketing v praksi</w:t>
            </w:r>
          </w:p>
          <w:p w14:paraId="6EEB4B8A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Tehnike prodaje in komunikacije s strankami</w:t>
            </w:r>
          </w:p>
          <w:p w14:paraId="53BDD1E9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Uporaba analitike in AI v marketingu in prodaji</w:t>
            </w:r>
          </w:p>
          <w:p w14:paraId="342ABD53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Razvoj trženjskega in prodajnega načrta</w:t>
            </w:r>
          </w:p>
        </w:tc>
        <w:tc>
          <w:tcPr>
            <w:tcW w:w="1237" w:type="dxa"/>
            <w:shd w:val="clear" w:color="auto" w:fill="CAEDFB" w:themeFill="accent4" w:themeFillTint="33"/>
          </w:tcPr>
          <w:p w14:paraId="57F9130F" w14:textId="77777777" w:rsidR="000A7E89" w:rsidRPr="003C2B29" w:rsidRDefault="000A7E89" w:rsidP="004F3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Spletno</w:t>
            </w:r>
          </w:p>
        </w:tc>
      </w:tr>
      <w:tr w:rsidR="000A7E89" w:rsidRPr="003C2B29" w14:paraId="7756A2AA" w14:textId="77777777" w:rsidTr="000A7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CAEDFB" w:themeFill="accent4" w:themeFillTint="33"/>
          </w:tcPr>
          <w:p w14:paraId="706DB5C2" w14:textId="77777777" w:rsidR="000A7E89" w:rsidRPr="003C2B29" w:rsidRDefault="000A7E89" w:rsidP="004F343E">
            <w:pPr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9. 2. 2026 (pon)</w:t>
            </w:r>
          </w:p>
        </w:tc>
        <w:tc>
          <w:tcPr>
            <w:tcW w:w="1509" w:type="dxa"/>
            <w:shd w:val="clear" w:color="auto" w:fill="CAEDFB" w:themeFill="accent4" w:themeFillTint="33"/>
          </w:tcPr>
          <w:p w14:paraId="3BE2BA6E" w14:textId="77777777" w:rsidR="000A7E89" w:rsidRPr="003C2B29" w:rsidRDefault="000A7E89" w:rsidP="004F3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  <w:b/>
                <w:bCs/>
                <w:sz w:val="20"/>
                <w:szCs w:val="20"/>
              </w:rPr>
              <w:t>9.00 - 12.45</w:t>
            </w:r>
          </w:p>
        </w:tc>
        <w:tc>
          <w:tcPr>
            <w:tcW w:w="4513" w:type="dxa"/>
            <w:shd w:val="clear" w:color="auto" w:fill="CAEDFB" w:themeFill="accent4" w:themeFillTint="33"/>
          </w:tcPr>
          <w:p w14:paraId="0416D79F" w14:textId="77777777" w:rsidR="000A7E89" w:rsidRPr="003C2B29" w:rsidRDefault="000A7E89" w:rsidP="004F343E">
            <w:pPr>
              <w:pStyle w:val="Odstavekseznama"/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B29">
              <w:rPr>
                <w:rFonts w:ascii="Arial" w:hAnsi="Arial" w:cs="Arial"/>
                <w:b/>
                <w:bCs/>
              </w:rPr>
              <w:t>Modul 3</w:t>
            </w:r>
          </w:p>
          <w:p w14:paraId="7B5A9113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spacing w:after="160" w:line="278" w:lineRule="auto"/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Uporaba analitike in AI v marketingu in prodaji</w:t>
            </w:r>
          </w:p>
          <w:p w14:paraId="5C7C8D72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spacing w:after="160" w:line="278" w:lineRule="auto"/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Razvoj trženjskega in prodajnega načrta</w:t>
            </w:r>
          </w:p>
          <w:p w14:paraId="314B3EE2" w14:textId="77777777" w:rsidR="000A7E89" w:rsidRPr="003C2B29" w:rsidRDefault="000A7E89" w:rsidP="004F343E">
            <w:pPr>
              <w:pStyle w:val="Odstavekseznama"/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7" w:type="dxa"/>
            <w:shd w:val="clear" w:color="auto" w:fill="CAEDFB" w:themeFill="accent4" w:themeFillTint="33"/>
          </w:tcPr>
          <w:p w14:paraId="21B16A1B" w14:textId="77777777" w:rsidR="000A7E89" w:rsidRPr="003C2B29" w:rsidRDefault="000A7E89" w:rsidP="004F3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Spletno</w:t>
            </w:r>
          </w:p>
        </w:tc>
      </w:tr>
      <w:tr w:rsidR="000A7E89" w:rsidRPr="003C2B29" w14:paraId="6B826642" w14:textId="77777777" w:rsidTr="000A7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hideMark/>
          </w:tcPr>
          <w:p w14:paraId="51AB4905" w14:textId="77777777" w:rsidR="000A7E89" w:rsidRPr="003C2B29" w:rsidRDefault="000A7E89" w:rsidP="004F343E">
            <w:pPr>
              <w:spacing w:after="160" w:line="278" w:lineRule="auto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11. 2. 2026 (sre)</w:t>
            </w:r>
          </w:p>
        </w:tc>
        <w:tc>
          <w:tcPr>
            <w:tcW w:w="1509" w:type="dxa"/>
            <w:hideMark/>
          </w:tcPr>
          <w:p w14:paraId="331D28FF" w14:textId="77777777" w:rsidR="000A7E89" w:rsidRPr="003C2B29" w:rsidRDefault="000A7E89" w:rsidP="004F343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B29">
              <w:rPr>
                <w:rFonts w:ascii="Arial" w:hAnsi="Arial" w:cs="Arial"/>
                <w:b/>
                <w:bCs/>
                <w:sz w:val="20"/>
                <w:szCs w:val="20"/>
              </w:rPr>
              <w:t>9.30 – 18.00</w:t>
            </w:r>
          </w:p>
        </w:tc>
        <w:tc>
          <w:tcPr>
            <w:tcW w:w="4513" w:type="dxa"/>
            <w:hideMark/>
          </w:tcPr>
          <w:p w14:paraId="00BA92DC" w14:textId="77777777" w:rsidR="000A7E89" w:rsidRPr="003C2B29" w:rsidRDefault="000A7E89" w:rsidP="004F343E">
            <w:pPr>
              <w:pStyle w:val="Odstavekseznama"/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B29">
              <w:rPr>
                <w:rFonts w:ascii="Arial" w:hAnsi="Arial" w:cs="Arial"/>
                <w:b/>
                <w:bCs/>
              </w:rPr>
              <w:t>Modul 4</w:t>
            </w:r>
          </w:p>
          <w:p w14:paraId="10A0BBB2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Vloga podjetnika kot vodje</w:t>
            </w:r>
          </w:p>
          <w:p w14:paraId="014D50DE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lastRenderedPageBreak/>
              <w:t>Osnovne veščine učinkovitega vodenja</w:t>
            </w:r>
          </w:p>
          <w:p w14:paraId="0E241248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Upravljanje ekipe in organizacijska struktura</w:t>
            </w:r>
          </w:p>
          <w:p w14:paraId="18DE03C7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Strateško vodenje in načrtovanje rasti</w:t>
            </w:r>
          </w:p>
          <w:p w14:paraId="1843A5B0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Merjenje uspešnosti in upravljanje sprememb</w:t>
            </w:r>
          </w:p>
          <w:p w14:paraId="763813D8" w14:textId="77777777" w:rsidR="000A7E89" w:rsidRPr="003C2B29" w:rsidRDefault="000A7E89" w:rsidP="004F343E">
            <w:pPr>
              <w:pStyle w:val="Odstavekseznama"/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14:paraId="1ECBB9DE" w14:textId="77777777" w:rsidR="000A7E89" w:rsidRPr="003C2B29" w:rsidRDefault="000A7E89" w:rsidP="004F343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lastRenderedPageBreak/>
              <w:t>V živo-hibrid</w:t>
            </w:r>
          </w:p>
        </w:tc>
      </w:tr>
      <w:tr w:rsidR="000A7E89" w:rsidRPr="003C2B29" w14:paraId="24D0BB4B" w14:textId="77777777" w:rsidTr="000A7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C1E4F5" w:themeFill="accent1" w:themeFillTint="33"/>
            <w:hideMark/>
          </w:tcPr>
          <w:p w14:paraId="0499E572" w14:textId="77777777" w:rsidR="000A7E89" w:rsidRPr="003C2B29" w:rsidRDefault="000A7E89" w:rsidP="004F343E">
            <w:pPr>
              <w:spacing w:after="160" w:line="278" w:lineRule="auto"/>
              <w:rPr>
                <w:rFonts w:ascii="Arial" w:hAnsi="Arial" w:cs="Arial"/>
              </w:rPr>
            </w:pPr>
            <w:bookmarkStart w:id="0" w:name="_Hlk212381018"/>
            <w:r w:rsidRPr="003C2B29">
              <w:rPr>
                <w:rFonts w:ascii="Arial" w:hAnsi="Arial" w:cs="Arial"/>
              </w:rPr>
              <w:t xml:space="preserve">12. 2. 2026 </w:t>
            </w:r>
            <w:bookmarkEnd w:id="0"/>
            <w:r w:rsidRPr="003C2B29">
              <w:rPr>
                <w:rFonts w:ascii="Arial" w:hAnsi="Arial" w:cs="Arial"/>
              </w:rPr>
              <w:t>(čet)</w:t>
            </w:r>
          </w:p>
        </w:tc>
        <w:tc>
          <w:tcPr>
            <w:tcW w:w="1509" w:type="dxa"/>
            <w:shd w:val="clear" w:color="auto" w:fill="C1E4F5" w:themeFill="accent1" w:themeFillTint="33"/>
            <w:hideMark/>
          </w:tcPr>
          <w:p w14:paraId="1F03F672" w14:textId="77777777" w:rsidR="000A7E89" w:rsidRPr="003C2B29" w:rsidRDefault="000A7E89" w:rsidP="004F343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B29">
              <w:rPr>
                <w:rFonts w:ascii="Arial" w:hAnsi="Arial" w:cs="Arial"/>
                <w:b/>
                <w:bCs/>
                <w:sz w:val="20"/>
                <w:szCs w:val="20"/>
              </w:rPr>
              <w:t>14.00 – 18.00</w:t>
            </w:r>
          </w:p>
        </w:tc>
        <w:tc>
          <w:tcPr>
            <w:tcW w:w="4513" w:type="dxa"/>
            <w:shd w:val="clear" w:color="auto" w:fill="C1E4F5" w:themeFill="accent1" w:themeFillTint="33"/>
            <w:hideMark/>
          </w:tcPr>
          <w:p w14:paraId="76123772" w14:textId="77777777" w:rsidR="000A7E89" w:rsidRPr="003C2B29" w:rsidRDefault="000A7E89" w:rsidP="004F343E">
            <w:pPr>
              <w:pStyle w:val="Odstavekseznama"/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B29">
              <w:rPr>
                <w:rFonts w:ascii="Arial" w:hAnsi="Arial" w:cs="Arial"/>
                <w:b/>
                <w:bCs/>
              </w:rPr>
              <w:t>Modul 5</w:t>
            </w:r>
          </w:p>
          <w:p w14:paraId="33E60DEC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Finančno upravljanje v fazi rasti podjetja</w:t>
            </w:r>
          </w:p>
          <w:p w14:paraId="1BB0D3CE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Branje in analiza finančnih izkazov</w:t>
            </w:r>
          </w:p>
          <w:p w14:paraId="69BA3ABC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Načrtovanje investicij in rasti</w:t>
            </w:r>
          </w:p>
        </w:tc>
        <w:tc>
          <w:tcPr>
            <w:tcW w:w="1237" w:type="dxa"/>
            <w:shd w:val="clear" w:color="auto" w:fill="C1E4F5" w:themeFill="accent1" w:themeFillTint="33"/>
            <w:hideMark/>
          </w:tcPr>
          <w:p w14:paraId="1F30CE04" w14:textId="77777777" w:rsidR="000A7E89" w:rsidRPr="003C2B29" w:rsidRDefault="000A7E89" w:rsidP="004F343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Spletno</w:t>
            </w:r>
          </w:p>
        </w:tc>
      </w:tr>
      <w:tr w:rsidR="000A7E89" w:rsidRPr="003C2B29" w14:paraId="731DE02B" w14:textId="77777777" w:rsidTr="000A7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shd w:val="clear" w:color="auto" w:fill="C1E4F5" w:themeFill="accent1" w:themeFillTint="33"/>
          </w:tcPr>
          <w:p w14:paraId="76ADE3FD" w14:textId="77777777" w:rsidR="000A7E89" w:rsidRPr="003C2B29" w:rsidRDefault="000A7E89" w:rsidP="004F343E">
            <w:pPr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13. 2. 2026 (pet)</w:t>
            </w:r>
          </w:p>
        </w:tc>
        <w:tc>
          <w:tcPr>
            <w:tcW w:w="1509" w:type="dxa"/>
            <w:shd w:val="clear" w:color="auto" w:fill="C1E4F5" w:themeFill="accent1" w:themeFillTint="33"/>
          </w:tcPr>
          <w:p w14:paraId="08106683" w14:textId="77777777" w:rsidR="000A7E89" w:rsidRPr="003C2B29" w:rsidRDefault="000A7E89" w:rsidP="004F3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  <w:b/>
                <w:bCs/>
                <w:sz w:val="20"/>
                <w:szCs w:val="20"/>
              </w:rPr>
              <w:t>14.00 – 18.00</w:t>
            </w:r>
          </w:p>
        </w:tc>
        <w:tc>
          <w:tcPr>
            <w:tcW w:w="4513" w:type="dxa"/>
            <w:shd w:val="clear" w:color="auto" w:fill="C1E4F5" w:themeFill="accent1" w:themeFillTint="33"/>
          </w:tcPr>
          <w:p w14:paraId="78395DF8" w14:textId="77777777" w:rsidR="000A7E89" w:rsidRPr="003C2B29" w:rsidRDefault="000A7E89" w:rsidP="004F343E">
            <w:pPr>
              <w:pStyle w:val="Odstavekseznama"/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B29">
              <w:rPr>
                <w:rFonts w:ascii="Arial" w:hAnsi="Arial" w:cs="Arial"/>
                <w:b/>
                <w:bCs/>
              </w:rPr>
              <w:t>Modul 5</w:t>
            </w:r>
          </w:p>
          <w:p w14:paraId="4BD6DDA4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Upravljanje tveganj</w:t>
            </w:r>
          </w:p>
          <w:p w14:paraId="0D01C1CF" w14:textId="77777777" w:rsidR="000A7E89" w:rsidRPr="003C2B29" w:rsidRDefault="000A7E89" w:rsidP="004F343E">
            <w:pPr>
              <w:pStyle w:val="Odstavekseznama"/>
              <w:numPr>
                <w:ilvl w:val="0"/>
                <w:numId w:val="7"/>
              </w:numPr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Povezava med cilji, financami in strategijo</w:t>
            </w:r>
          </w:p>
          <w:p w14:paraId="1774E4E3" w14:textId="77777777" w:rsidR="000A7E89" w:rsidRPr="003C2B29" w:rsidRDefault="000A7E89" w:rsidP="004F343E">
            <w:pPr>
              <w:pStyle w:val="Odstavekseznama"/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7" w:type="dxa"/>
            <w:shd w:val="clear" w:color="auto" w:fill="C1E4F5" w:themeFill="accent1" w:themeFillTint="33"/>
          </w:tcPr>
          <w:p w14:paraId="697F2923" w14:textId="77777777" w:rsidR="000A7E89" w:rsidRPr="003C2B29" w:rsidRDefault="000A7E89" w:rsidP="004F3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Spletno</w:t>
            </w:r>
          </w:p>
        </w:tc>
      </w:tr>
      <w:tr w:rsidR="000A7E89" w:rsidRPr="003C2B29" w14:paraId="1C5FBD6D" w14:textId="77777777" w:rsidTr="000A7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5C2DD57E" w14:textId="77777777" w:rsidR="000A7E89" w:rsidRPr="003C2B29" w:rsidRDefault="000A7E89" w:rsidP="004F343E">
            <w:pPr>
              <w:rPr>
                <w:rFonts w:ascii="Arial" w:hAnsi="Arial" w:cs="Arial"/>
              </w:rPr>
            </w:pPr>
            <w:r w:rsidRPr="003C2B29">
              <w:rPr>
                <w:rFonts w:ascii="Arial" w:hAnsi="Arial" w:cs="Arial"/>
              </w:rPr>
              <w:t>MENTORIRANJE</w:t>
            </w:r>
          </w:p>
        </w:tc>
        <w:tc>
          <w:tcPr>
            <w:tcW w:w="1509" w:type="dxa"/>
            <w:shd w:val="clear" w:color="auto" w:fill="FFFFFF" w:themeFill="background1"/>
          </w:tcPr>
          <w:p w14:paraId="656436FC" w14:textId="77777777" w:rsidR="000A7E89" w:rsidRPr="003C2B29" w:rsidRDefault="000A7E89" w:rsidP="004F3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513" w:type="dxa"/>
            <w:shd w:val="clear" w:color="auto" w:fill="FFFFFF" w:themeFill="background1"/>
          </w:tcPr>
          <w:p w14:paraId="509E572F" w14:textId="61EDDB78" w:rsidR="000A7E89" w:rsidRPr="003C2B29" w:rsidRDefault="00656A71" w:rsidP="004F343E">
            <w:pPr>
              <w:pStyle w:val="Odstavekseznama"/>
              <w:ind w:left="4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 dveh mesecih od prejema potrdila za usposabljanje GROW UP.</w:t>
            </w:r>
          </w:p>
        </w:tc>
        <w:tc>
          <w:tcPr>
            <w:tcW w:w="1237" w:type="dxa"/>
            <w:shd w:val="clear" w:color="auto" w:fill="FFFFFF" w:themeFill="background1"/>
          </w:tcPr>
          <w:p w14:paraId="01D1BA0B" w14:textId="77777777" w:rsidR="000A7E89" w:rsidRPr="003C2B29" w:rsidRDefault="000A7E89" w:rsidP="004F3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FF2B0F4" w14:textId="77777777" w:rsidR="00FF19E5" w:rsidRPr="003C2B29" w:rsidRDefault="00FF19E5" w:rsidP="00FF19E5">
      <w:pPr>
        <w:rPr>
          <w:rFonts w:ascii="Arial" w:hAnsi="Arial" w:cs="Arial"/>
        </w:rPr>
      </w:pPr>
    </w:p>
    <w:p w14:paraId="43E3DF28" w14:textId="77777777" w:rsidR="00556DB7" w:rsidRDefault="00556DB7">
      <w:pPr>
        <w:rPr>
          <w:b/>
          <w:bCs/>
        </w:rPr>
      </w:pPr>
    </w:p>
    <w:p w14:paraId="27AA7C05" w14:textId="77777777" w:rsidR="00556DB7" w:rsidRDefault="00556DB7">
      <w:pPr>
        <w:rPr>
          <w:b/>
          <w:bCs/>
        </w:rPr>
      </w:pPr>
    </w:p>
    <w:p w14:paraId="7A538E47" w14:textId="77777777" w:rsidR="00556DB7" w:rsidRDefault="00556DB7">
      <w:pPr>
        <w:rPr>
          <w:b/>
          <w:bCs/>
        </w:rPr>
      </w:pPr>
    </w:p>
    <w:sectPr w:rsidR="00556DB7" w:rsidSect="000A7E8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D9DE" w14:textId="77777777" w:rsidR="0065416D" w:rsidRDefault="0065416D" w:rsidP="009E16E8">
      <w:pPr>
        <w:spacing w:after="0" w:line="240" w:lineRule="auto"/>
      </w:pPr>
      <w:r>
        <w:separator/>
      </w:r>
    </w:p>
  </w:endnote>
  <w:endnote w:type="continuationSeparator" w:id="0">
    <w:p w14:paraId="50D68AB3" w14:textId="77777777" w:rsidR="0065416D" w:rsidRDefault="0065416D" w:rsidP="009E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9F23" w14:textId="77777777" w:rsidR="0065416D" w:rsidRDefault="0065416D" w:rsidP="009E16E8">
      <w:pPr>
        <w:spacing w:after="0" w:line="240" w:lineRule="auto"/>
      </w:pPr>
      <w:r>
        <w:separator/>
      </w:r>
    </w:p>
  </w:footnote>
  <w:footnote w:type="continuationSeparator" w:id="0">
    <w:p w14:paraId="188110FB" w14:textId="77777777" w:rsidR="0065416D" w:rsidRDefault="0065416D" w:rsidP="009E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A0DE" w14:textId="72F75D78" w:rsidR="009E16E8" w:rsidRDefault="000A7E89" w:rsidP="009E16E8">
    <w:pPr>
      <w:pStyle w:val="Glava"/>
    </w:pPr>
    <w:r w:rsidRPr="00446134">
      <w:rPr>
        <w:rFonts w:ascii="Times New Roman"/>
        <w:b/>
        <w:bCs/>
        <w:noProof/>
        <w:sz w:val="20"/>
      </w:rPr>
      <w:drawing>
        <wp:anchor distT="0" distB="0" distL="114300" distR="114300" simplePos="0" relativeHeight="251660288" behindDoc="1" locked="0" layoutInCell="1" allowOverlap="1" wp14:anchorId="3B431BD9" wp14:editId="4D5DEA74">
          <wp:simplePos x="0" y="0"/>
          <wp:positionH relativeFrom="column">
            <wp:posOffset>4574540</wp:posOffset>
          </wp:positionH>
          <wp:positionV relativeFrom="paragraph">
            <wp:posOffset>89535</wp:posOffset>
          </wp:positionV>
          <wp:extent cx="1530350" cy="393065"/>
          <wp:effectExtent l="0" t="0" r="0" b="6985"/>
          <wp:wrapTopAndBottom/>
          <wp:docPr id="9" name="Image 9" descr="Slika, ki vsebuje besede pisava, posnetek zaslona, električno modra, simbol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Slika, ki vsebuje besede pisava, posnetek zaslona, električno modra, simbol&#10;&#10;Vsebina, ustvarjena z UI, morda ni pravil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51ED" w:rsidRPr="00446134">
      <w:rPr>
        <w:rFonts w:ascii="Times New Roman"/>
        <w:b/>
        <w:bCs/>
        <w:noProof/>
        <w:sz w:val="20"/>
      </w:rPr>
      <w:drawing>
        <wp:anchor distT="0" distB="0" distL="0" distR="0" simplePos="0" relativeHeight="251659264" behindDoc="1" locked="0" layoutInCell="1" allowOverlap="1" wp14:anchorId="543C2B21" wp14:editId="29BBA0B7">
          <wp:simplePos x="0" y="0"/>
          <wp:positionH relativeFrom="page">
            <wp:posOffset>3884930</wp:posOffset>
          </wp:positionH>
          <wp:positionV relativeFrom="paragraph">
            <wp:posOffset>78740</wp:posOffset>
          </wp:positionV>
          <wp:extent cx="819785" cy="374650"/>
          <wp:effectExtent l="0" t="0" r="0" b="0"/>
          <wp:wrapTopAndBottom/>
          <wp:docPr id="8" name="Image 8" descr="Slika, ki vsebuje besede besedilo, zelena, pisava, logotip&#10;&#10;Vsebina, ustvarjena z UI, morda ni pravil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Slika, ki vsebuje besede besedilo, zelena, pisava, logotip&#10;&#10;Vsebina, ustvarjena z UI, morda ni pravilna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785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050AE1" w14:textId="0C977C7F" w:rsidR="009E16E8" w:rsidRDefault="009E16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3E9"/>
    <w:multiLevelType w:val="hybridMultilevel"/>
    <w:tmpl w:val="9BA6A2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F7"/>
    <w:multiLevelType w:val="hybridMultilevel"/>
    <w:tmpl w:val="7A14D4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3B09"/>
    <w:multiLevelType w:val="hybridMultilevel"/>
    <w:tmpl w:val="36A6E4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877D2"/>
    <w:multiLevelType w:val="hybridMultilevel"/>
    <w:tmpl w:val="02B666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D5C82"/>
    <w:multiLevelType w:val="hybridMultilevel"/>
    <w:tmpl w:val="3C887C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76202"/>
    <w:multiLevelType w:val="hybridMultilevel"/>
    <w:tmpl w:val="4F4ECF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83A3C"/>
    <w:multiLevelType w:val="hybridMultilevel"/>
    <w:tmpl w:val="C360C9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896248">
    <w:abstractNumId w:val="3"/>
  </w:num>
  <w:num w:numId="2" w16cid:durableId="1988782096">
    <w:abstractNumId w:val="1"/>
  </w:num>
  <w:num w:numId="3" w16cid:durableId="1804300798">
    <w:abstractNumId w:val="6"/>
  </w:num>
  <w:num w:numId="4" w16cid:durableId="551770662">
    <w:abstractNumId w:val="4"/>
  </w:num>
  <w:num w:numId="5" w16cid:durableId="341862052">
    <w:abstractNumId w:val="5"/>
  </w:num>
  <w:num w:numId="6" w16cid:durableId="3555235">
    <w:abstractNumId w:val="2"/>
  </w:num>
  <w:num w:numId="7" w16cid:durableId="99634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FA"/>
    <w:rsid w:val="00002C76"/>
    <w:rsid w:val="00005916"/>
    <w:rsid w:val="000145B4"/>
    <w:rsid w:val="0004352C"/>
    <w:rsid w:val="000443FA"/>
    <w:rsid w:val="000817C5"/>
    <w:rsid w:val="00095A18"/>
    <w:rsid w:val="000A7E89"/>
    <w:rsid w:val="000D2E67"/>
    <w:rsid w:val="000E1D99"/>
    <w:rsid w:val="000E3B65"/>
    <w:rsid w:val="00100CD5"/>
    <w:rsid w:val="00115118"/>
    <w:rsid w:val="00132EDB"/>
    <w:rsid w:val="001378BE"/>
    <w:rsid w:val="00144AF3"/>
    <w:rsid w:val="001550CE"/>
    <w:rsid w:val="00165C6E"/>
    <w:rsid w:val="001A39F8"/>
    <w:rsid w:val="001B6561"/>
    <w:rsid w:val="001C2AE7"/>
    <w:rsid w:val="001C4A0C"/>
    <w:rsid w:val="001C5EBE"/>
    <w:rsid w:val="001C6CAC"/>
    <w:rsid w:val="001E32E1"/>
    <w:rsid w:val="001F50C9"/>
    <w:rsid w:val="002112F8"/>
    <w:rsid w:val="00246AA2"/>
    <w:rsid w:val="00251283"/>
    <w:rsid w:val="00270096"/>
    <w:rsid w:val="002A5B47"/>
    <w:rsid w:val="002B26C4"/>
    <w:rsid w:val="002B584D"/>
    <w:rsid w:val="002C0280"/>
    <w:rsid w:val="002F1BF5"/>
    <w:rsid w:val="003004EB"/>
    <w:rsid w:val="00310E5C"/>
    <w:rsid w:val="0031390B"/>
    <w:rsid w:val="00317FCA"/>
    <w:rsid w:val="003372AA"/>
    <w:rsid w:val="00354155"/>
    <w:rsid w:val="00355D8F"/>
    <w:rsid w:val="00356414"/>
    <w:rsid w:val="003823EE"/>
    <w:rsid w:val="00386319"/>
    <w:rsid w:val="003B71A4"/>
    <w:rsid w:val="003D26EC"/>
    <w:rsid w:val="003E6D88"/>
    <w:rsid w:val="003F1932"/>
    <w:rsid w:val="003F7B91"/>
    <w:rsid w:val="00416C43"/>
    <w:rsid w:val="0042291A"/>
    <w:rsid w:val="00426ECF"/>
    <w:rsid w:val="00440F2A"/>
    <w:rsid w:val="004740E2"/>
    <w:rsid w:val="00480570"/>
    <w:rsid w:val="00492EE9"/>
    <w:rsid w:val="00493651"/>
    <w:rsid w:val="00493DE7"/>
    <w:rsid w:val="004957B7"/>
    <w:rsid w:val="0049674F"/>
    <w:rsid w:val="00496ABF"/>
    <w:rsid w:val="004B15BA"/>
    <w:rsid w:val="004C1FEE"/>
    <w:rsid w:val="004D2F3B"/>
    <w:rsid w:val="004D41CF"/>
    <w:rsid w:val="004D6BEA"/>
    <w:rsid w:val="004F08AB"/>
    <w:rsid w:val="00507812"/>
    <w:rsid w:val="0052169F"/>
    <w:rsid w:val="00535D2F"/>
    <w:rsid w:val="005377FE"/>
    <w:rsid w:val="00552C8E"/>
    <w:rsid w:val="005543ED"/>
    <w:rsid w:val="00556DB7"/>
    <w:rsid w:val="005670B5"/>
    <w:rsid w:val="00567312"/>
    <w:rsid w:val="005C216F"/>
    <w:rsid w:val="005D15F2"/>
    <w:rsid w:val="005F3AEB"/>
    <w:rsid w:val="00611FB6"/>
    <w:rsid w:val="006341E4"/>
    <w:rsid w:val="006508BD"/>
    <w:rsid w:val="0065416D"/>
    <w:rsid w:val="00656A71"/>
    <w:rsid w:val="00684036"/>
    <w:rsid w:val="0068558D"/>
    <w:rsid w:val="006A4135"/>
    <w:rsid w:val="006D19AE"/>
    <w:rsid w:val="006D3020"/>
    <w:rsid w:val="006F47B4"/>
    <w:rsid w:val="00737F39"/>
    <w:rsid w:val="00746710"/>
    <w:rsid w:val="00754F6D"/>
    <w:rsid w:val="00755067"/>
    <w:rsid w:val="007959C5"/>
    <w:rsid w:val="007A3BA4"/>
    <w:rsid w:val="007A59B8"/>
    <w:rsid w:val="007A7357"/>
    <w:rsid w:val="007D4193"/>
    <w:rsid w:val="007E3920"/>
    <w:rsid w:val="0087473B"/>
    <w:rsid w:val="00875156"/>
    <w:rsid w:val="00891C27"/>
    <w:rsid w:val="008B5435"/>
    <w:rsid w:val="008C2D24"/>
    <w:rsid w:val="008F3BA3"/>
    <w:rsid w:val="00924AA2"/>
    <w:rsid w:val="0094325E"/>
    <w:rsid w:val="00995E6C"/>
    <w:rsid w:val="009C2FEA"/>
    <w:rsid w:val="009C31F5"/>
    <w:rsid w:val="009C59E2"/>
    <w:rsid w:val="009E16E8"/>
    <w:rsid w:val="009F0A5F"/>
    <w:rsid w:val="009F48BE"/>
    <w:rsid w:val="00A06685"/>
    <w:rsid w:val="00A12EE7"/>
    <w:rsid w:val="00A30A89"/>
    <w:rsid w:val="00A320F4"/>
    <w:rsid w:val="00A3585B"/>
    <w:rsid w:val="00A43936"/>
    <w:rsid w:val="00A5797D"/>
    <w:rsid w:val="00A61DFD"/>
    <w:rsid w:val="00A67804"/>
    <w:rsid w:val="00A85E9E"/>
    <w:rsid w:val="00A91C6C"/>
    <w:rsid w:val="00A94694"/>
    <w:rsid w:val="00AA4296"/>
    <w:rsid w:val="00AB4B58"/>
    <w:rsid w:val="00AB51ED"/>
    <w:rsid w:val="00AB58D7"/>
    <w:rsid w:val="00AC07EA"/>
    <w:rsid w:val="00AF2D1D"/>
    <w:rsid w:val="00AF4E4C"/>
    <w:rsid w:val="00AF4F51"/>
    <w:rsid w:val="00B169C7"/>
    <w:rsid w:val="00B546DC"/>
    <w:rsid w:val="00B55D6E"/>
    <w:rsid w:val="00B60D9A"/>
    <w:rsid w:val="00B6407F"/>
    <w:rsid w:val="00B7644D"/>
    <w:rsid w:val="00B94D68"/>
    <w:rsid w:val="00B95D04"/>
    <w:rsid w:val="00BE5008"/>
    <w:rsid w:val="00BF1DDA"/>
    <w:rsid w:val="00C05146"/>
    <w:rsid w:val="00C1443A"/>
    <w:rsid w:val="00C2293D"/>
    <w:rsid w:val="00C2403B"/>
    <w:rsid w:val="00C311A8"/>
    <w:rsid w:val="00C368DD"/>
    <w:rsid w:val="00C7452E"/>
    <w:rsid w:val="00C82D67"/>
    <w:rsid w:val="00CF3054"/>
    <w:rsid w:val="00D13D31"/>
    <w:rsid w:val="00D30F3E"/>
    <w:rsid w:val="00D37F9D"/>
    <w:rsid w:val="00D64B37"/>
    <w:rsid w:val="00D95123"/>
    <w:rsid w:val="00DA053B"/>
    <w:rsid w:val="00DA08D8"/>
    <w:rsid w:val="00DB12C5"/>
    <w:rsid w:val="00DB6546"/>
    <w:rsid w:val="00DF4151"/>
    <w:rsid w:val="00E07280"/>
    <w:rsid w:val="00E16C7D"/>
    <w:rsid w:val="00E34661"/>
    <w:rsid w:val="00E42A36"/>
    <w:rsid w:val="00E43E60"/>
    <w:rsid w:val="00E52B44"/>
    <w:rsid w:val="00E67F63"/>
    <w:rsid w:val="00E76800"/>
    <w:rsid w:val="00EB184B"/>
    <w:rsid w:val="00EB2933"/>
    <w:rsid w:val="00EC1B87"/>
    <w:rsid w:val="00EE4E4D"/>
    <w:rsid w:val="00EF5711"/>
    <w:rsid w:val="00EF5924"/>
    <w:rsid w:val="00EF7244"/>
    <w:rsid w:val="00F147E4"/>
    <w:rsid w:val="00F270B6"/>
    <w:rsid w:val="00F33FB4"/>
    <w:rsid w:val="00F70453"/>
    <w:rsid w:val="00F71F76"/>
    <w:rsid w:val="00F762DC"/>
    <w:rsid w:val="00F86085"/>
    <w:rsid w:val="00FB36DC"/>
    <w:rsid w:val="00FD159D"/>
    <w:rsid w:val="00FE39C9"/>
    <w:rsid w:val="00FE4376"/>
    <w:rsid w:val="00FF19E5"/>
    <w:rsid w:val="00FF5A77"/>
    <w:rsid w:val="024A70E6"/>
    <w:rsid w:val="030FD6A6"/>
    <w:rsid w:val="064709AF"/>
    <w:rsid w:val="06794C44"/>
    <w:rsid w:val="0699F75B"/>
    <w:rsid w:val="139E7069"/>
    <w:rsid w:val="141C5ACE"/>
    <w:rsid w:val="17F7FCD3"/>
    <w:rsid w:val="198547E4"/>
    <w:rsid w:val="1EDF7E78"/>
    <w:rsid w:val="201B9E30"/>
    <w:rsid w:val="21B2B31C"/>
    <w:rsid w:val="27293E37"/>
    <w:rsid w:val="2F5F13F6"/>
    <w:rsid w:val="3050DDB5"/>
    <w:rsid w:val="31145221"/>
    <w:rsid w:val="364ADF65"/>
    <w:rsid w:val="39FE6412"/>
    <w:rsid w:val="3E5051BF"/>
    <w:rsid w:val="49274124"/>
    <w:rsid w:val="525CF1FE"/>
    <w:rsid w:val="53F388C8"/>
    <w:rsid w:val="577C0067"/>
    <w:rsid w:val="58EAC3B2"/>
    <w:rsid w:val="5C6ED0D2"/>
    <w:rsid w:val="5D961A95"/>
    <w:rsid w:val="6056D1F0"/>
    <w:rsid w:val="60CA95B4"/>
    <w:rsid w:val="675B1948"/>
    <w:rsid w:val="6B7DAA14"/>
    <w:rsid w:val="6B8D802C"/>
    <w:rsid w:val="7D6C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05154"/>
  <w15:chartTrackingRefBased/>
  <w15:docId w15:val="{485FFF2D-2661-4E88-AE81-CB7B31EF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44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4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44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44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44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44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44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44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44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44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44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44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443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443F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443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443F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443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443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44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4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44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44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44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443F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443F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443F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44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443F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443FA"/>
    <w:rPr>
      <w:b/>
      <w:bCs/>
      <w:smallCaps/>
      <w:color w:val="0F4761" w:themeColor="accent1" w:themeShade="BF"/>
      <w:spacing w:val="5"/>
    </w:rPr>
  </w:style>
  <w:style w:type="table" w:styleId="Tabelaseznam4poudarek1">
    <w:name w:val="List Table 4 Accent 1"/>
    <w:basedOn w:val="Navadnatabela"/>
    <w:uiPriority w:val="49"/>
    <w:rsid w:val="000443FA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Navadensplet">
    <w:name w:val="Normal (Web)"/>
    <w:basedOn w:val="Navaden"/>
    <w:uiPriority w:val="99"/>
    <w:unhideWhenUsed/>
    <w:rsid w:val="00746710"/>
    <w:rPr>
      <w:rFonts w:ascii="Times New Roman" w:hAnsi="Times New Roman" w:cs="Times New Roman"/>
    </w:rPr>
  </w:style>
  <w:style w:type="character" w:styleId="Hiperpovezava">
    <w:name w:val="Hyperlink"/>
    <w:basedOn w:val="Privzetapisavaodstavka"/>
    <w:uiPriority w:val="99"/>
    <w:unhideWhenUsed/>
    <w:rsid w:val="17F7FCD3"/>
    <w:rPr>
      <w:color w:val="467886"/>
      <w:u w:val="single"/>
    </w:rPr>
  </w:style>
  <w:style w:type="table" w:styleId="Tabelaseznam3poudarek1">
    <w:name w:val="List Table 3 Accent 1"/>
    <w:basedOn w:val="Navadnatabela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Privzetapisavaodstavka"/>
    <w:rsid w:val="00492EE9"/>
  </w:style>
  <w:style w:type="character" w:customStyle="1" w:styleId="eop">
    <w:name w:val="eop"/>
    <w:basedOn w:val="Privzetapisavaodstavka"/>
    <w:rsid w:val="00492EE9"/>
  </w:style>
  <w:style w:type="character" w:styleId="Nerazreenaomemba">
    <w:name w:val="Unresolved Mention"/>
    <w:basedOn w:val="Privzetapisavaodstavka"/>
    <w:uiPriority w:val="99"/>
    <w:semiHidden/>
    <w:unhideWhenUsed/>
    <w:rsid w:val="00FB36D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9E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E16E8"/>
  </w:style>
  <w:style w:type="paragraph" w:styleId="Noga">
    <w:name w:val="footer"/>
    <w:basedOn w:val="Navaden"/>
    <w:link w:val="NogaZnak"/>
    <w:uiPriority w:val="99"/>
    <w:unhideWhenUsed/>
    <w:rsid w:val="009E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E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c76225cc0c65862158629ee97006538f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c9b41876b61e2a47c970984734def4fd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A956B-EFC9-48A1-81FC-3572D378584D}">
  <ds:schemaRefs>
    <ds:schemaRef ds:uri="http://schemas.microsoft.com/office/2006/metadata/properties"/>
    <ds:schemaRef ds:uri="http://schemas.microsoft.com/office/infopath/2007/PartnerControls"/>
    <ds:schemaRef ds:uri="f42627c6-e217-499c-b5a7-cf370326ee79"/>
    <ds:schemaRef ds:uri="a63e6597-4531-4dc2-bc76-96d4fb27f392"/>
  </ds:schemaRefs>
</ds:datastoreItem>
</file>

<file path=customXml/itemProps2.xml><?xml version="1.0" encoding="utf-8"?>
<ds:datastoreItem xmlns:ds="http://schemas.openxmlformats.org/officeDocument/2006/customXml" ds:itemID="{A557496C-311D-47E2-96DC-D8E654493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88E4F-60FD-4AE1-8ACE-1352F7180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Božidar Pučnik</dc:creator>
  <cp:keywords/>
  <dc:description/>
  <cp:lastModifiedBy>Danijela Kocuvan</cp:lastModifiedBy>
  <cp:revision>159</cp:revision>
  <cp:lastPrinted>2025-10-27T06:19:00Z</cp:lastPrinted>
  <dcterms:created xsi:type="dcterms:W3CDTF">2025-10-23T09:21:00Z</dcterms:created>
  <dcterms:modified xsi:type="dcterms:W3CDTF">2026-01-08T14:46:00Z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MediaServiceImageTags">
    <vt:lpwstr/>
  </property>
</Properties>
</file>